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C99DD" w14:textId="103EF62F" w:rsidR="00613932" w:rsidRDefault="005A1009" w:rsidP="00613932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u w:val="single"/>
        </w:rPr>
        <w:t>“</w:t>
      </w:r>
      <w:r w:rsidR="00613932" w:rsidRPr="00454574">
        <w:rPr>
          <w:rFonts w:ascii="Times New Roman" w:hAnsi="Times New Roman" w:cs="Times New Roman"/>
          <w:b/>
          <w:bCs/>
          <w:noProof/>
          <w:u w:val="single"/>
        </w:rPr>
        <w:t>3-minute Concept</w:t>
      </w:r>
      <w:r>
        <w:rPr>
          <w:rFonts w:ascii="Times New Roman" w:hAnsi="Times New Roman" w:cs="Times New Roman"/>
          <w:b/>
          <w:bCs/>
          <w:noProof/>
          <w:u w:val="single"/>
        </w:rPr>
        <w:t>”</w:t>
      </w:r>
      <w:r w:rsidR="00613932" w:rsidRPr="00454574">
        <w:rPr>
          <w:rFonts w:ascii="Times New Roman" w:hAnsi="Times New Roman" w:cs="Times New Roman"/>
          <w:b/>
          <w:bCs/>
          <w:noProof/>
          <w:u w:val="single"/>
        </w:rPr>
        <w:t xml:space="preserve"> Animated Video Clips Series: </w:t>
      </w:r>
    </w:p>
    <w:p w14:paraId="4017B789" w14:textId="72A8FCA4" w:rsidR="00613932" w:rsidRPr="00454574" w:rsidRDefault="00613932" w:rsidP="00613932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u w:val="single"/>
        </w:rPr>
      </w:pPr>
      <w:r w:rsidRPr="00613932">
        <w:rPr>
          <w:rFonts w:ascii="Times New Roman" w:hAnsi="Times New Roman" w:cs="Times New Roman"/>
          <w:b/>
          <w:bCs/>
          <w:noProof/>
          <w:u w:val="single"/>
        </w:rPr>
        <w:t>Stereotype, Prejudice and Discrimination</w:t>
      </w:r>
    </w:p>
    <w:p w14:paraId="0C13B0FF" w14:textId="68E8CD2C" w:rsidR="00613932" w:rsidRDefault="00613932" w:rsidP="00613932">
      <w:pPr>
        <w:jc w:val="center"/>
        <w:rPr>
          <w:lang w:val="x-none"/>
        </w:rPr>
      </w:pPr>
      <w:r w:rsidRPr="00454574">
        <w:rPr>
          <w:rFonts w:ascii="Times New Roman" w:hAnsi="Times New Roman" w:cs="Times New Roman"/>
          <w:b/>
          <w:bCs/>
          <w:noProof/>
          <w:u w:val="single"/>
        </w:rPr>
        <w:t>Subtitles</w:t>
      </w:r>
    </w:p>
    <w:p w14:paraId="055A6F6B" w14:textId="77777777" w:rsidR="00613932" w:rsidRPr="00613932" w:rsidRDefault="00613932" w:rsidP="00026762">
      <w:pPr>
        <w:rPr>
          <w:rFonts w:ascii="Times New Roman" w:hAnsi="Times New Roman" w:cs="Times New Roman"/>
          <w:szCs w:val="24"/>
          <w:lang w:val="x-none"/>
        </w:rPr>
      </w:pPr>
    </w:p>
    <w:p w14:paraId="0BA0195A" w14:textId="77777777" w:rsidR="00613932" w:rsidRPr="00613932" w:rsidRDefault="00613932" w:rsidP="00DB7055">
      <w:pPr>
        <w:rPr>
          <w:rFonts w:ascii="Times New Roman" w:hAnsi="Times New Roman" w:cs="Times New Roman"/>
          <w:szCs w:val="24"/>
        </w:rPr>
      </w:pPr>
      <w:r w:rsidRPr="00613932">
        <w:rPr>
          <w:rFonts w:ascii="Times New Roman" w:hAnsi="Times New Roman" w:cs="Times New Roman"/>
          <w:szCs w:val="24"/>
          <w:lang w:val="x-none"/>
        </w:rPr>
        <w:t>3-minute Concept</w:t>
      </w:r>
    </w:p>
    <w:p w14:paraId="17F9537C" w14:textId="77777777" w:rsidR="00613932" w:rsidRPr="00613932" w:rsidRDefault="00613932" w:rsidP="00026762">
      <w:pPr>
        <w:rPr>
          <w:rFonts w:ascii="Times New Roman" w:hAnsi="Times New Roman" w:cs="Times New Roman"/>
          <w:b/>
          <w:szCs w:val="24"/>
        </w:rPr>
      </w:pPr>
      <w:r w:rsidRPr="00613932">
        <w:rPr>
          <w:rFonts w:ascii="Times New Roman" w:hAnsi="Times New Roman" w:cs="Times New Roman"/>
          <w:b/>
          <w:szCs w:val="24"/>
        </w:rPr>
        <w:t>Stereotype, Prejudice and Discrimination</w:t>
      </w:r>
    </w:p>
    <w:p w14:paraId="530481F4" w14:textId="77777777" w:rsidR="00613932" w:rsidRPr="00613932" w:rsidRDefault="00613932" w:rsidP="00DB7055">
      <w:pPr>
        <w:rPr>
          <w:rFonts w:ascii="Times New Roman" w:hAnsi="Times New Roman" w:cs="Times New Roman"/>
          <w:szCs w:val="24"/>
          <w:lang w:val="x-none"/>
        </w:rPr>
      </w:pPr>
      <w:r w:rsidRPr="00613932">
        <w:rPr>
          <w:rFonts w:ascii="Times New Roman" w:hAnsi="Times New Roman" w:cs="Times New Roman"/>
          <w:szCs w:val="24"/>
          <w:lang w:val="x-none"/>
        </w:rPr>
        <w:t>Life and Society (Secondary 1-3)</w:t>
      </w:r>
    </w:p>
    <w:p w14:paraId="6EFA5989" w14:textId="77777777" w:rsidR="00613932" w:rsidRPr="00613932" w:rsidRDefault="00613932" w:rsidP="00DB7055">
      <w:pPr>
        <w:rPr>
          <w:rFonts w:ascii="Times New Roman" w:hAnsi="Times New Roman" w:cs="Times New Roman"/>
          <w:szCs w:val="24"/>
        </w:rPr>
      </w:pPr>
      <w:r w:rsidRPr="00613932">
        <w:rPr>
          <w:rFonts w:ascii="Times New Roman" w:hAnsi="Times New Roman" w:cs="Times New Roman"/>
          <w:szCs w:val="24"/>
          <w:lang w:val="x-none"/>
        </w:rPr>
        <w:t xml:space="preserve">Personal, Social and Humanities Education Section </w:t>
      </w:r>
    </w:p>
    <w:p w14:paraId="1549CC31" w14:textId="77777777" w:rsidR="00613932" w:rsidRPr="00613932" w:rsidRDefault="00613932" w:rsidP="00DB7055">
      <w:pPr>
        <w:rPr>
          <w:rFonts w:ascii="Times New Roman" w:hAnsi="Times New Roman" w:cs="Times New Roman"/>
          <w:szCs w:val="24"/>
          <w:lang w:val="x-none"/>
        </w:rPr>
      </w:pPr>
      <w:r w:rsidRPr="00613932">
        <w:rPr>
          <w:rFonts w:ascii="Times New Roman" w:hAnsi="Times New Roman" w:cs="Times New Roman"/>
          <w:szCs w:val="24"/>
          <w:lang w:val="x-none"/>
        </w:rPr>
        <w:t>Curriculum Development Institute</w:t>
      </w:r>
    </w:p>
    <w:p w14:paraId="4B2B2B2C" w14:textId="47E016EB" w:rsidR="00613932" w:rsidRDefault="00613932" w:rsidP="00DB7055">
      <w:pPr>
        <w:rPr>
          <w:rFonts w:ascii="Times New Roman" w:hAnsi="Times New Roman" w:cs="Times New Roman"/>
          <w:szCs w:val="24"/>
          <w:lang w:val="x-none"/>
        </w:rPr>
      </w:pPr>
      <w:r w:rsidRPr="00613932">
        <w:rPr>
          <w:rFonts w:ascii="Times New Roman" w:hAnsi="Times New Roman" w:cs="Times New Roman"/>
          <w:szCs w:val="24"/>
          <w:lang w:val="x-none"/>
        </w:rPr>
        <w:t>Education Bureau, HKSAR Government</w:t>
      </w:r>
    </w:p>
    <w:p w14:paraId="7ADC1C78" w14:textId="77777777" w:rsidR="00613932" w:rsidRPr="00613932" w:rsidRDefault="00613932" w:rsidP="00DB7055">
      <w:pPr>
        <w:rPr>
          <w:rFonts w:ascii="Times New Roman" w:hAnsi="Times New Roman" w:cs="Times New Roman"/>
          <w:szCs w:val="24"/>
          <w:lang w:val="x-none"/>
        </w:rPr>
      </w:pPr>
    </w:p>
    <w:p w14:paraId="4DFC50EF" w14:textId="1CC5C3BA" w:rsidR="00613932" w:rsidRPr="00613932" w:rsidRDefault="00613932" w:rsidP="00166084">
      <w:pPr>
        <w:rPr>
          <w:rFonts w:ascii="Times New Roman" w:hAnsi="Times New Roman" w:cs="Times New Roman"/>
          <w:szCs w:val="24"/>
          <w:lang w:val="x-none"/>
        </w:rPr>
      </w:pPr>
      <w:r w:rsidRPr="00613932">
        <w:rPr>
          <w:rFonts w:ascii="Times New Roman" w:hAnsi="Times New Roman" w:cs="Times New Roman"/>
          <w:szCs w:val="24"/>
          <w:lang w:val="en-GB"/>
        </w:rPr>
        <w:t>Colleagues are chatting about the musical instruments their children are playing.</w:t>
      </w:r>
    </w:p>
    <w:p w14:paraId="17486F3C" w14:textId="2191CCF8" w:rsidR="00613932" w:rsidRPr="00613932" w:rsidRDefault="00613932" w:rsidP="003559A4">
      <w:pPr>
        <w:rPr>
          <w:rFonts w:ascii="Times New Roman" w:hAnsi="Times New Roman" w:cs="Times New Roman"/>
          <w:szCs w:val="24"/>
          <w:lang w:val="x-none"/>
        </w:rPr>
      </w:pPr>
      <w:r w:rsidRPr="00613932">
        <w:rPr>
          <w:rFonts w:ascii="Times New Roman" w:hAnsi="Times New Roman" w:cs="Times New Roman"/>
          <w:szCs w:val="24"/>
          <w:lang w:val="en-GB"/>
        </w:rPr>
        <w:t>One of them asks Mr Chan what musical instruments his children are playing. Mr Chan replies that one of them is drummer of a heavy metal band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613932">
        <w:rPr>
          <w:rFonts w:ascii="Times New Roman" w:hAnsi="Times New Roman" w:cs="Times New Roman"/>
          <w:szCs w:val="24"/>
          <w:lang w:val="x-none"/>
        </w:rPr>
        <w:t>while</w:t>
      </w:r>
      <w:r w:rsidRPr="00613932">
        <w:rPr>
          <w:rFonts w:ascii="Times New Roman" w:hAnsi="Times New Roman" w:cs="Times New Roman"/>
          <w:szCs w:val="24"/>
          <w:lang w:val="en-GB"/>
        </w:rPr>
        <w:t xml:space="preserve"> the other is learning to play </w:t>
      </w:r>
      <w:proofErr w:type="spellStart"/>
      <w:r w:rsidRPr="00613932">
        <w:rPr>
          <w:rFonts w:ascii="Times New Roman" w:hAnsi="Times New Roman" w:cs="Times New Roman"/>
          <w:i/>
          <w:iCs/>
          <w:szCs w:val="24"/>
          <w:lang w:val="en-GB"/>
        </w:rPr>
        <w:t>guzheng</w:t>
      </w:r>
      <w:proofErr w:type="spellEnd"/>
      <w:r w:rsidRPr="00613932">
        <w:rPr>
          <w:rFonts w:ascii="Times New Roman" w:hAnsi="Times New Roman" w:cs="Times New Roman"/>
          <w:szCs w:val="24"/>
          <w:lang w:val="en-GB"/>
        </w:rPr>
        <w:t xml:space="preserve">. </w:t>
      </w:r>
    </w:p>
    <w:p w14:paraId="4F69D80F" w14:textId="77777777" w:rsidR="00613932" w:rsidRDefault="00613932" w:rsidP="000119DE">
      <w:pPr>
        <w:rPr>
          <w:rFonts w:ascii="Times New Roman" w:hAnsi="Times New Roman" w:cs="Times New Roman"/>
          <w:szCs w:val="24"/>
          <w:lang w:val="x-none"/>
        </w:rPr>
      </w:pPr>
    </w:p>
    <w:p w14:paraId="3A98479A" w14:textId="060299C6" w:rsidR="00613932" w:rsidRPr="00613932" w:rsidRDefault="00613932" w:rsidP="003559A4">
      <w:pPr>
        <w:rPr>
          <w:rFonts w:ascii="Times New Roman" w:hAnsi="Times New Roman" w:cs="Times New Roman"/>
          <w:szCs w:val="24"/>
          <w:lang w:val="x-none"/>
        </w:rPr>
      </w:pPr>
      <w:r w:rsidRPr="00613932">
        <w:rPr>
          <w:rFonts w:ascii="Times New Roman" w:hAnsi="Times New Roman" w:cs="Times New Roman"/>
          <w:szCs w:val="24"/>
          <w:lang w:val="en-GB"/>
        </w:rPr>
        <w:t>Mr Chan then shows his colleagues pictures of his children performing on stage.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613932">
        <w:rPr>
          <w:rFonts w:ascii="Times New Roman" w:hAnsi="Times New Roman" w:cs="Times New Roman"/>
          <w:szCs w:val="24"/>
          <w:lang w:val="en-GB"/>
        </w:rPr>
        <w:t>They are surprised to find that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613932">
        <w:rPr>
          <w:rFonts w:ascii="Times New Roman" w:hAnsi="Times New Roman" w:cs="Times New Roman"/>
          <w:szCs w:val="24"/>
          <w:lang w:val="en-GB"/>
        </w:rPr>
        <w:t xml:space="preserve">Mr Chan’s daughter is the heavy metal drummer and his son is the one playing </w:t>
      </w:r>
      <w:proofErr w:type="spellStart"/>
      <w:r w:rsidRPr="00613932">
        <w:rPr>
          <w:rFonts w:ascii="Times New Roman" w:hAnsi="Times New Roman" w:cs="Times New Roman"/>
          <w:i/>
          <w:iCs/>
          <w:szCs w:val="24"/>
          <w:lang w:val="en-GB"/>
        </w:rPr>
        <w:t>guzheng</w:t>
      </w:r>
      <w:proofErr w:type="spellEnd"/>
      <w:r w:rsidRPr="00613932">
        <w:rPr>
          <w:rFonts w:ascii="Times New Roman" w:hAnsi="Times New Roman" w:cs="Times New Roman"/>
          <w:szCs w:val="24"/>
          <w:lang w:val="en-GB"/>
        </w:rPr>
        <w:t>.</w:t>
      </w:r>
    </w:p>
    <w:p w14:paraId="1D948074" w14:textId="77777777" w:rsidR="00613932" w:rsidRDefault="00613932" w:rsidP="000119DE">
      <w:pPr>
        <w:rPr>
          <w:rFonts w:ascii="Times New Roman" w:hAnsi="Times New Roman" w:cs="Times New Roman"/>
          <w:szCs w:val="24"/>
          <w:lang w:val="x-none"/>
        </w:rPr>
      </w:pPr>
    </w:p>
    <w:p w14:paraId="74496FB2" w14:textId="6A9CE3F0" w:rsidR="00613932" w:rsidRPr="00613932" w:rsidRDefault="00613932" w:rsidP="00CC2895">
      <w:pPr>
        <w:rPr>
          <w:rFonts w:ascii="Times New Roman" w:hAnsi="Times New Roman" w:cs="Times New Roman"/>
          <w:szCs w:val="24"/>
          <w:lang w:val="x-none"/>
        </w:rPr>
      </w:pPr>
      <w:r w:rsidRPr="00613932">
        <w:rPr>
          <w:rFonts w:ascii="Times New Roman" w:hAnsi="Times New Roman" w:cs="Times New Roman"/>
          <w:szCs w:val="24"/>
          <w:lang w:val="en-GB"/>
        </w:rPr>
        <w:t>This example shows that many people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613932">
        <w:rPr>
          <w:rFonts w:ascii="Times New Roman" w:hAnsi="Times New Roman" w:cs="Times New Roman"/>
          <w:szCs w:val="24"/>
          <w:lang w:val="en-GB"/>
        </w:rPr>
        <w:t>have stereotypical views about people or things.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613932">
        <w:rPr>
          <w:rFonts w:ascii="Times New Roman" w:hAnsi="Times New Roman" w:cs="Times New Roman"/>
          <w:szCs w:val="24"/>
          <w:lang w:val="en-GB"/>
        </w:rPr>
        <w:t xml:space="preserve">Our impressions about people or things come mainly from our past experiences and the information </w:t>
      </w:r>
      <w:proofErr w:type="gramStart"/>
      <w:r w:rsidRPr="00613932">
        <w:rPr>
          <w:rFonts w:ascii="Times New Roman" w:hAnsi="Times New Roman" w:cs="Times New Roman"/>
          <w:szCs w:val="24"/>
          <w:lang w:val="en-GB"/>
        </w:rPr>
        <w:t>we</w:t>
      </w:r>
      <w:proofErr w:type="gramEnd"/>
      <w:r w:rsidRPr="00613932">
        <w:rPr>
          <w:rFonts w:ascii="Times New Roman" w:hAnsi="Times New Roman" w:cs="Times New Roman"/>
          <w:szCs w:val="24"/>
          <w:lang w:val="en-GB"/>
        </w:rPr>
        <w:t xml:space="preserve"> receive in daily lives. </w:t>
      </w:r>
    </w:p>
    <w:p w14:paraId="33EBDE81" w14:textId="77777777" w:rsidR="00613932" w:rsidRDefault="00613932" w:rsidP="00166084">
      <w:pPr>
        <w:rPr>
          <w:rFonts w:ascii="Times New Roman" w:hAnsi="Times New Roman" w:cs="Times New Roman"/>
          <w:szCs w:val="24"/>
          <w:lang w:val="x-none"/>
        </w:rPr>
      </w:pPr>
    </w:p>
    <w:p w14:paraId="24B30FEF" w14:textId="68A080FA" w:rsidR="00613932" w:rsidRPr="00613932" w:rsidRDefault="00613932" w:rsidP="00166084">
      <w:pPr>
        <w:rPr>
          <w:rFonts w:ascii="Times New Roman" w:hAnsi="Times New Roman" w:cs="Times New Roman"/>
          <w:szCs w:val="24"/>
          <w:lang w:val="x-none"/>
        </w:rPr>
      </w:pPr>
      <w:r w:rsidRPr="00613932">
        <w:rPr>
          <w:rFonts w:ascii="Times New Roman" w:hAnsi="Times New Roman" w:cs="Times New Roman"/>
          <w:szCs w:val="24"/>
          <w:lang w:val="en-GB"/>
        </w:rPr>
        <w:t>For example, in the media, we usually see tough guys in black leather jackets and sunglasses playing drums in heavy metal bands;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613932">
        <w:rPr>
          <w:rFonts w:ascii="Times New Roman" w:hAnsi="Times New Roman" w:cs="Times New Roman"/>
          <w:szCs w:val="24"/>
          <w:lang w:val="x-none"/>
        </w:rPr>
        <w:t xml:space="preserve">and </w:t>
      </w:r>
      <w:r w:rsidRPr="00613932">
        <w:rPr>
          <w:rFonts w:ascii="Times New Roman" w:hAnsi="Times New Roman" w:cs="Times New Roman"/>
          <w:szCs w:val="24"/>
          <w:lang w:val="en-GB"/>
        </w:rPr>
        <w:t xml:space="preserve">Chinese women with long hair and wearing </w:t>
      </w:r>
      <w:r w:rsidRPr="00613932">
        <w:rPr>
          <w:rFonts w:ascii="Times New Roman" w:hAnsi="Times New Roman" w:cs="Times New Roman"/>
          <w:i/>
          <w:iCs/>
          <w:szCs w:val="24"/>
          <w:lang w:val="en-GB"/>
        </w:rPr>
        <w:t>qipao</w:t>
      </w:r>
      <w:r w:rsidRPr="00613932">
        <w:rPr>
          <w:rFonts w:ascii="Times New Roman" w:hAnsi="Times New Roman" w:cs="Times New Roman"/>
          <w:szCs w:val="24"/>
          <w:lang w:val="en-GB"/>
        </w:rPr>
        <w:t xml:space="preserve"> playing </w:t>
      </w:r>
      <w:proofErr w:type="spellStart"/>
      <w:r w:rsidRPr="00613932">
        <w:rPr>
          <w:rFonts w:ascii="Times New Roman" w:hAnsi="Times New Roman" w:cs="Times New Roman"/>
          <w:i/>
          <w:iCs/>
          <w:szCs w:val="24"/>
          <w:lang w:val="en-GB"/>
        </w:rPr>
        <w:t>guzheng</w:t>
      </w:r>
      <w:proofErr w:type="spellEnd"/>
      <w:r w:rsidRPr="00613932">
        <w:rPr>
          <w:rFonts w:ascii="Times New Roman" w:hAnsi="Times New Roman" w:cs="Times New Roman"/>
          <w:iCs/>
          <w:szCs w:val="24"/>
          <w:lang w:val="en-GB"/>
        </w:rPr>
        <w:t>.</w:t>
      </w:r>
    </w:p>
    <w:p w14:paraId="39523EAB" w14:textId="77777777" w:rsidR="00613932" w:rsidRDefault="00613932" w:rsidP="00434827">
      <w:pPr>
        <w:rPr>
          <w:rFonts w:ascii="Times New Roman" w:hAnsi="Times New Roman" w:cs="Times New Roman"/>
          <w:szCs w:val="24"/>
          <w:lang w:val="x-none"/>
        </w:rPr>
      </w:pPr>
    </w:p>
    <w:p w14:paraId="7B477917" w14:textId="5DFD491E" w:rsidR="00613932" w:rsidRPr="00613932" w:rsidRDefault="00613932" w:rsidP="00166084">
      <w:pPr>
        <w:rPr>
          <w:rFonts w:ascii="Times New Roman" w:hAnsi="Times New Roman" w:cs="Times New Roman"/>
          <w:szCs w:val="24"/>
          <w:lang w:val="x-none"/>
        </w:rPr>
      </w:pPr>
      <w:r w:rsidRPr="00613932">
        <w:rPr>
          <w:rFonts w:ascii="Times New Roman" w:hAnsi="Times New Roman" w:cs="Times New Roman"/>
          <w:szCs w:val="24"/>
          <w:lang w:val="en-GB"/>
        </w:rPr>
        <w:t>However, our experiences and the information we received are limited in scope,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613932">
        <w:rPr>
          <w:rFonts w:ascii="Times New Roman" w:hAnsi="Times New Roman" w:cs="Times New Roman"/>
          <w:szCs w:val="24"/>
          <w:lang w:val="en-GB"/>
        </w:rPr>
        <w:t>which will restrict our understanding of people or things.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613932">
        <w:rPr>
          <w:rFonts w:ascii="Times New Roman" w:hAnsi="Times New Roman" w:cs="Times New Roman"/>
          <w:szCs w:val="24"/>
          <w:lang w:val="en-GB"/>
        </w:rPr>
        <w:t>The association between musical instruments and genders is just one example of “stereotypes”.</w:t>
      </w:r>
    </w:p>
    <w:p w14:paraId="621BC10B" w14:textId="77777777" w:rsidR="00613932" w:rsidRDefault="00613932" w:rsidP="00767564">
      <w:pPr>
        <w:rPr>
          <w:rFonts w:ascii="Times New Roman" w:hAnsi="Times New Roman" w:cs="Times New Roman"/>
          <w:szCs w:val="24"/>
          <w:lang w:val="en-GB"/>
        </w:rPr>
      </w:pPr>
    </w:p>
    <w:p w14:paraId="3D26421A" w14:textId="235F2E4F" w:rsidR="00613932" w:rsidRDefault="00613932" w:rsidP="00445D0D">
      <w:pPr>
        <w:rPr>
          <w:rFonts w:ascii="Times New Roman" w:hAnsi="Times New Roman" w:cs="Times New Roman"/>
          <w:szCs w:val="24"/>
          <w:lang w:val="x-none"/>
        </w:rPr>
      </w:pPr>
      <w:r w:rsidRPr="00613932">
        <w:rPr>
          <w:rFonts w:ascii="Times New Roman" w:hAnsi="Times New Roman" w:cs="Times New Roman"/>
          <w:szCs w:val="24"/>
          <w:lang w:val="en-GB"/>
        </w:rPr>
        <w:t>Moreover, stereotypes can develop into prejudices. For example, proficiency in playing heavy metal music is not related to gender.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613932">
        <w:rPr>
          <w:rFonts w:ascii="Times New Roman" w:hAnsi="Times New Roman" w:cs="Times New Roman"/>
          <w:szCs w:val="24"/>
          <w:lang w:val="en-GB"/>
        </w:rPr>
        <w:t xml:space="preserve">In fact, the person given the title “China’s paramount </w:t>
      </w:r>
      <w:proofErr w:type="spellStart"/>
      <w:r w:rsidRPr="00613932">
        <w:rPr>
          <w:rFonts w:ascii="Times New Roman" w:hAnsi="Times New Roman" w:cs="Times New Roman"/>
          <w:i/>
          <w:szCs w:val="24"/>
          <w:lang w:val="en-GB"/>
        </w:rPr>
        <w:t>guzheng</w:t>
      </w:r>
      <w:proofErr w:type="spellEnd"/>
      <w:r w:rsidRPr="00613932">
        <w:rPr>
          <w:rFonts w:ascii="Times New Roman" w:hAnsi="Times New Roman" w:cs="Times New Roman"/>
          <w:szCs w:val="24"/>
          <w:lang w:val="en-GB"/>
        </w:rPr>
        <w:t xml:space="preserve"> player”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613932">
        <w:rPr>
          <w:rFonts w:ascii="Times New Roman" w:hAnsi="Times New Roman" w:cs="Times New Roman"/>
          <w:szCs w:val="24"/>
          <w:lang w:val="en-GB"/>
        </w:rPr>
        <w:t xml:space="preserve">is a man called Wang </w:t>
      </w:r>
      <w:proofErr w:type="spellStart"/>
      <w:r w:rsidRPr="00613932">
        <w:rPr>
          <w:rFonts w:ascii="Times New Roman" w:hAnsi="Times New Roman" w:cs="Times New Roman"/>
          <w:szCs w:val="24"/>
          <w:lang w:val="en-GB"/>
        </w:rPr>
        <w:t>Zhongshan</w:t>
      </w:r>
      <w:proofErr w:type="spellEnd"/>
      <w:r w:rsidRPr="00613932">
        <w:rPr>
          <w:rFonts w:ascii="Times New Roman" w:hAnsi="Times New Roman" w:cs="Times New Roman"/>
          <w:szCs w:val="24"/>
          <w:lang w:val="en-GB"/>
        </w:rPr>
        <w:t>.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613932">
        <w:rPr>
          <w:rFonts w:ascii="Times New Roman" w:hAnsi="Times New Roman" w:cs="Times New Roman"/>
          <w:szCs w:val="24"/>
          <w:lang w:val="en-GB"/>
        </w:rPr>
        <w:t>Also, as early as the 1970s, there were already records released by an all-female heavy metal band which got on pop music charts.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</w:p>
    <w:p w14:paraId="03AE3C19" w14:textId="77777777" w:rsidR="00613932" w:rsidRDefault="00613932" w:rsidP="00445D0D">
      <w:pPr>
        <w:rPr>
          <w:rFonts w:ascii="Times New Roman" w:hAnsi="Times New Roman" w:cs="Times New Roman"/>
          <w:szCs w:val="24"/>
          <w:lang w:val="en-GB"/>
        </w:rPr>
      </w:pPr>
    </w:p>
    <w:p w14:paraId="6504138E" w14:textId="547ABCEA" w:rsidR="00613932" w:rsidRPr="00613932" w:rsidRDefault="00613932" w:rsidP="00445D0D">
      <w:pPr>
        <w:rPr>
          <w:rFonts w:ascii="Times New Roman" w:hAnsi="Times New Roman" w:cs="Times New Roman"/>
          <w:szCs w:val="24"/>
          <w:lang w:val="x-none"/>
        </w:rPr>
      </w:pPr>
      <w:r w:rsidRPr="00613932">
        <w:rPr>
          <w:rFonts w:ascii="Times New Roman" w:hAnsi="Times New Roman" w:cs="Times New Roman"/>
          <w:szCs w:val="24"/>
          <w:lang w:val="en-GB"/>
        </w:rPr>
        <w:t>Thus, if we only base on one’s gender to judge his or her musical skills or suitability for playing a certain musical instrument,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613932">
        <w:rPr>
          <w:rFonts w:ascii="Times New Roman" w:hAnsi="Times New Roman" w:cs="Times New Roman"/>
          <w:szCs w:val="24"/>
          <w:lang w:val="en-GB"/>
        </w:rPr>
        <w:t>to attach a label of “good” or “bad”, “superior” or “inferior”,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613932">
        <w:rPr>
          <w:rFonts w:ascii="Times New Roman" w:hAnsi="Times New Roman" w:cs="Times New Roman"/>
          <w:szCs w:val="24"/>
          <w:lang w:val="en-GB"/>
        </w:rPr>
        <w:t>or “suitable” or “awkward”,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613932">
        <w:rPr>
          <w:rFonts w:ascii="Times New Roman" w:hAnsi="Times New Roman" w:cs="Times New Roman"/>
          <w:szCs w:val="24"/>
          <w:lang w:val="en-GB"/>
        </w:rPr>
        <w:t>it is already a type of prejudice.</w:t>
      </w:r>
    </w:p>
    <w:p w14:paraId="57BD4FE4" w14:textId="77777777" w:rsidR="00613932" w:rsidRDefault="00613932" w:rsidP="00445D0D">
      <w:pPr>
        <w:rPr>
          <w:rFonts w:ascii="Times New Roman" w:hAnsi="Times New Roman" w:cs="Times New Roman"/>
          <w:szCs w:val="24"/>
          <w:lang w:val="en-GB"/>
        </w:rPr>
      </w:pPr>
    </w:p>
    <w:p w14:paraId="09C7EB10" w14:textId="7F10FA15" w:rsidR="00613932" w:rsidRDefault="00613932" w:rsidP="008F1DCA">
      <w:pPr>
        <w:rPr>
          <w:rFonts w:ascii="Times New Roman" w:hAnsi="Times New Roman" w:cs="Times New Roman"/>
          <w:szCs w:val="24"/>
          <w:lang w:val="en-GB"/>
        </w:rPr>
      </w:pPr>
      <w:r w:rsidRPr="00613932">
        <w:rPr>
          <w:rFonts w:ascii="Times New Roman" w:hAnsi="Times New Roman" w:cs="Times New Roman"/>
          <w:szCs w:val="24"/>
          <w:lang w:val="en-GB"/>
        </w:rPr>
        <w:t xml:space="preserve">Further, if a prejudice is followed by unfair actions, it may result in “discrimination”. </w:t>
      </w:r>
    </w:p>
    <w:p w14:paraId="4956F19D" w14:textId="77777777" w:rsidR="00613932" w:rsidRPr="00613932" w:rsidRDefault="00613932" w:rsidP="008F1DCA">
      <w:pPr>
        <w:rPr>
          <w:rFonts w:ascii="Times New Roman" w:hAnsi="Times New Roman" w:cs="Times New Roman"/>
          <w:szCs w:val="24"/>
          <w:lang w:val="x-none"/>
        </w:rPr>
      </w:pPr>
    </w:p>
    <w:p w14:paraId="452CCF17" w14:textId="1687DA9C" w:rsidR="00613932" w:rsidRDefault="00613932" w:rsidP="00166084">
      <w:pPr>
        <w:rPr>
          <w:rFonts w:ascii="Times New Roman" w:hAnsi="Times New Roman" w:cs="Times New Roman"/>
          <w:szCs w:val="24"/>
          <w:lang w:val="en-GB"/>
        </w:rPr>
      </w:pPr>
      <w:r w:rsidRPr="00613932">
        <w:rPr>
          <w:rFonts w:ascii="Times New Roman" w:hAnsi="Times New Roman" w:cs="Times New Roman"/>
          <w:szCs w:val="24"/>
          <w:lang w:val="en-GB"/>
        </w:rPr>
        <w:t>For example, a man and a woman, both having comparable musical skills,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613932">
        <w:rPr>
          <w:rFonts w:ascii="Times New Roman" w:hAnsi="Times New Roman" w:cs="Times New Roman"/>
          <w:szCs w:val="24"/>
          <w:lang w:val="en-GB"/>
        </w:rPr>
        <w:t xml:space="preserve">apply to be the principal </w:t>
      </w:r>
      <w:proofErr w:type="spellStart"/>
      <w:r w:rsidRPr="00613932">
        <w:rPr>
          <w:rFonts w:ascii="Times New Roman" w:hAnsi="Times New Roman" w:cs="Times New Roman"/>
          <w:i/>
          <w:szCs w:val="24"/>
          <w:lang w:val="en-GB"/>
        </w:rPr>
        <w:t>guzheng</w:t>
      </w:r>
      <w:proofErr w:type="spellEnd"/>
      <w:r w:rsidRPr="00613932">
        <w:rPr>
          <w:rFonts w:ascii="Times New Roman" w:hAnsi="Times New Roman" w:cs="Times New Roman"/>
          <w:szCs w:val="24"/>
          <w:lang w:val="en-GB"/>
        </w:rPr>
        <w:t xml:space="preserve"> player in a Chinese orchestra. However, the orchestra director thinks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613932">
        <w:rPr>
          <w:rFonts w:ascii="Times New Roman" w:hAnsi="Times New Roman" w:cs="Times New Roman"/>
          <w:szCs w:val="24"/>
          <w:lang w:val="en-GB"/>
        </w:rPr>
        <w:t xml:space="preserve">that </w:t>
      </w:r>
      <w:proofErr w:type="spellStart"/>
      <w:r w:rsidRPr="00613932">
        <w:rPr>
          <w:rFonts w:ascii="Times New Roman" w:hAnsi="Times New Roman" w:cs="Times New Roman"/>
          <w:i/>
          <w:szCs w:val="24"/>
          <w:lang w:val="en-GB"/>
        </w:rPr>
        <w:t>guzheng</w:t>
      </w:r>
      <w:proofErr w:type="spellEnd"/>
      <w:r w:rsidRPr="00613932">
        <w:rPr>
          <w:rFonts w:ascii="Times New Roman" w:hAnsi="Times New Roman" w:cs="Times New Roman"/>
          <w:szCs w:val="24"/>
          <w:lang w:val="en-GB"/>
        </w:rPr>
        <w:t xml:space="preserve"> should be played by women,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613932">
        <w:rPr>
          <w:rFonts w:ascii="Times New Roman" w:hAnsi="Times New Roman" w:cs="Times New Roman"/>
          <w:szCs w:val="24"/>
          <w:lang w:val="en-GB"/>
        </w:rPr>
        <w:t>so he rejects the male applicant merely because of this very reason.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613932">
        <w:rPr>
          <w:rFonts w:ascii="Times New Roman" w:hAnsi="Times New Roman" w:cs="Times New Roman"/>
          <w:szCs w:val="24"/>
          <w:lang w:val="en-GB"/>
        </w:rPr>
        <w:t xml:space="preserve">To the male applicant, this unfair treatment because of a person’s gender is </w:t>
      </w:r>
      <w:r w:rsidRPr="00613932">
        <w:rPr>
          <w:rFonts w:ascii="Times New Roman" w:hAnsi="Times New Roman" w:cs="Times New Roman"/>
          <w:szCs w:val="24"/>
          <w:lang w:val="en-GB"/>
        </w:rPr>
        <w:lastRenderedPageBreak/>
        <w:t>“discrimination”.</w:t>
      </w:r>
    </w:p>
    <w:p w14:paraId="74DA5475" w14:textId="77777777" w:rsidR="00613932" w:rsidRPr="00613932" w:rsidRDefault="00613932" w:rsidP="00166084">
      <w:pPr>
        <w:rPr>
          <w:rFonts w:ascii="Times New Roman" w:hAnsi="Times New Roman" w:cs="Times New Roman"/>
          <w:szCs w:val="24"/>
          <w:lang w:val="x-none"/>
        </w:rPr>
      </w:pPr>
    </w:p>
    <w:p w14:paraId="2F07ACD5" w14:textId="0EFC1BB8" w:rsidR="00613932" w:rsidRPr="00613932" w:rsidRDefault="00613932" w:rsidP="006B3705">
      <w:pPr>
        <w:rPr>
          <w:rFonts w:ascii="Times New Roman" w:hAnsi="Times New Roman" w:cs="Times New Roman"/>
          <w:szCs w:val="24"/>
          <w:lang w:val="x-none"/>
        </w:rPr>
      </w:pPr>
      <w:r w:rsidRPr="00613932">
        <w:rPr>
          <w:rFonts w:ascii="Times New Roman" w:hAnsi="Times New Roman" w:cs="Times New Roman"/>
          <w:szCs w:val="24"/>
          <w:lang w:val="en-GB"/>
        </w:rPr>
        <w:t xml:space="preserve">Discrimination refers to “any adverse distinction that deprives a person of reasonable treatment </w:t>
      </w:r>
    </w:p>
    <w:p w14:paraId="547E311C" w14:textId="5DF0B9BD" w:rsidR="00613932" w:rsidRDefault="00613932" w:rsidP="00166084">
      <w:pPr>
        <w:rPr>
          <w:rFonts w:ascii="Times New Roman" w:hAnsi="Times New Roman" w:cs="Times New Roman"/>
          <w:szCs w:val="24"/>
          <w:lang w:val="en-GB"/>
        </w:rPr>
      </w:pPr>
      <w:proofErr w:type="gramStart"/>
      <w:r w:rsidRPr="00613932">
        <w:rPr>
          <w:rFonts w:ascii="Times New Roman" w:hAnsi="Times New Roman" w:cs="Times New Roman"/>
          <w:szCs w:val="24"/>
          <w:lang w:val="en-GB"/>
        </w:rPr>
        <w:t>made</w:t>
      </w:r>
      <w:proofErr w:type="gramEnd"/>
      <w:r w:rsidRPr="00613932">
        <w:rPr>
          <w:rFonts w:ascii="Times New Roman" w:hAnsi="Times New Roman" w:cs="Times New Roman"/>
          <w:szCs w:val="24"/>
          <w:lang w:val="en-GB"/>
        </w:rPr>
        <w:t xml:space="preserve"> on the basis of race, family status, disability, sex or religion.”</w:t>
      </w:r>
    </w:p>
    <w:p w14:paraId="771274E7" w14:textId="77777777" w:rsidR="00613932" w:rsidRPr="00613932" w:rsidRDefault="00613932" w:rsidP="00166084">
      <w:pPr>
        <w:rPr>
          <w:rFonts w:ascii="Times New Roman" w:hAnsi="Times New Roman" w:cs="Times New Roman"/>
          <w:szCs w:val="24"/>
          <w:lang w:val="x-none"/>
        </w:rPr>
      </w:pPr>
    </w:p>
    <w:p w14:paraId="06C12B5B" w14:textId="2870431C" w:rsidR="00613932" w:rsidRPr="00613932" w:rsidRDefault="00613932" w:rsidP="00166084">
      <w:pPr>
        <w:rPr>
          <w:rFonts w:ascii="Times New Roman" w:hAnsi="Times New Roman" w:cs="Times New Roman"/>
          <w:szCs w:val="24"/>
          <w:lang w:val="x-none"/>
        </w:rPr>
      </w:pPr>
      <w:r w:rsidRPr="00613932">
        <w:rPr>
          <w:rFonts w:ascii="Times New Roman" w:hAnsi="Times New Roman" w:cs="Times New Roman"/>
          <w:szCs w:val="24"/>
          <w:lang w:val="en-GB"/>
        </w:rPr>
        <w:t>From these examples, it is evident that prejudices and discrimination are definitely undesirable.</w:t>
      </w:r>
    </w:p>
    <w:p w14:paraId="48419488" w14:textId="5EC0A58D" w:rsidR="00613932" w:rsidRPr="00613932" w:rsidRDefault="00613932">
      <w:pPr>
        <w:rPr>
          <w:rFonts w:ascii="Times New Roman" w:hAnsi="Times New Roman" w:cs="Times New Roman"/>
          <w:szCs w:val="24"/>
          <w:lang w:val="x-none"/>
        </w:rPr>
      </w:pPr>
      <w:r w:rsidRPr="00613932">
        <w:rPr>
          <w:rFonts w:ascii="Times New Roman" w:hAnsi="Times New Roman" w:cs="Times New Roman"/>
          <w:szCs w:val="24"/>
          <w:lang w:val="en-GB"/>
        </w:rPr>
        <w:t>First, they are not in line with the principle of fairness. Second, no one wants to live in a society filled with stereotypes,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613932">
        <w:rPr>
          <w:rFonts w:ascii="Times New Roman" w:hAnsi="Times New Roman" w:cs="Times New Roman"/>
          <w:szCs w:val="24"/>
          <w:lang w:val="en-GB"/>
        </w:rPr>
        <w:t>prejudices and discrimination because they themselves may become the next victims.</w:t>
      </w:r>
    </w:p>
    <w:p w14:paraId="382F3AE6" w14:textId="77777777" w:rsidR="00613932" w:rsidRDefault="00613932" w:rsidP="006C3F15">
      <w:pPr>
        <w:rPr>
          <w:rFonts w:ascii="Times New Roman" w:hAnsi="Times New Roman" w:cs="Times New Roman"/>
          <w:szCs w:val="24"/>
          <w:lang w:val="x-none"/>
        </w:rPr>
      </w:pPr>
    </w:p>
    <w:p w14:paraId="7ED635D4" w14:textId="77777777" w:rsidR="00F565FA" w:rsidRDefault="00613932" w:rsidP="00166084">
      <w:pPr>
        <w:rPr>
          <w:rFonts w:ascii="Times New Roman" w:hAnsi="Times New Roman" w:cs="Times New Roman"/>
          <w:szCs w:val="24"/>
          <w:lang w:val="en-GB"/>
        </w:rPr>
      </w:pPr>
      <w:r w:rsidRPr="00613932">
        <w:rPr>
          <w:rFonts w:ascii="Times New Roman" w:hAnsi="Times New Roman" w:cs="Times New Roman"/>
          <w:szCs w:val="24"/>
          <w:lang w:val="en-GB"/>
        </w:rPr>
        <w:t>Stereotype, prejudice and discrimination are linked together. Individuals who hold stereotypical views will gradually form prejudiced beliefs.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613932">
        <w:rPr>
          <w:rFonts w:ascii="Times New Roman" w:hAnsi="Times New Roman" w:cs="Times New Roman"/>
          <w:szCs w:val="24"/>
          <w:lang w:val="en-GB"/>
        </w:rPr>
        <w:t xml:space="preserve">When we act on our prejudiced beliefs, our actions may result in discrimination. </w:t>
      </w:r>
    </w:p>
    <w:p w14:paraId="28B0A16A" w14:textId="77777777" w:rsidR="00F565FA" w:rsidRDefault="00F565FA" w:rsidP="00166084">
      <w:pPr>
        <w:rPr>
          <w:rFonts w:ascii="Times New Roman" w:hAnsi="Times New Roman" w:cs="Times New Roman"/>
          <w:szCs w:val="24"/>
          <w:lang w:val="en-GB"/>
        </w:rPr>
      </w:pPr>
    </w:p>
    <w:p w14:paraId="4D0CFD9D" w14:textId="77777777" w:rsidR="00F565FA" w:rsidRPr="00812F25" w:rsidRDefault="00F565FA" w:rsidP="00F565FA">
      <w:pPr>
        <w:rPr>
          <w:rFonts w:ascii="Times New Roman" w:hAnsi="Times New Roman" w:cs="Times New Roman"/>
          <w:lang w:eastAsia="zh-HK"/>
        </w:rPr>
      </w:pPr>
      <w:r w:rsidRPr="00812F25">
        <w:rPr>
          <w:rFonts w:ascii="Times New Roman" w:hAnsi="Times New Roman" w:cs="Times New Roman"/>
          <w:lang w:eastAsia="zh-HK"/>
        </w:rPr>
        <w:t xml:space="preserve">In short, </w:t>
      </w:r>
    </w:p>
    <w:p w14:paraId="066A4588" w14:textId="47292E28" w:rsidR="00F565FA" w:rsidRPr="00812F25" w:rsidRDefault="00F565FA" w:rsidP="00F565FA">
      <w:pPr>
        <w:rPr>
          <w:rFonts w:ascii="Times New Roman" w:hAnsi="Times New Roman" w:cs="Times New Roman"/>
          <w:bCs/>
        </w:rPr>
      </w:pPr>
      <w:r w:rsidRPr="00812F25">
        <w:rPr>
          <w:rFonts w:ascii="Times New Roman" w:hAnsi="Times New Roman" w:cs="Times New Roman"/>
          <w:bCs/>
        </w:rPr>
        <w:t xml:space="preserve">Stereotype </w:t>
      </w:r>
      <w:r w:rsidR="0013459B" w:rsidRPr="00812F25">
        <w:rPr>
          <w:rFonts w:ascii="Times New Roman" w:hAnsi="Times New Roman" w:cs="Times New Roman"/>
          <w:bCs/>
        </w:rPr>
        <w:t xml:space="preserve">refers to </w:t>
      </w:r>
      <w:r w:rsidRPr="00812F25">
        <w:rPr>
          <w:rFonts w:ascii="Times New Roman" w:hAnsi="Times New Roman" w:cs="Times New Roman"/>
          <w:bCs/>
        </w:rPr>
        <w:t xml:space="preserve">established ideas </w:t>
      </w:r>
      <w:r w:rsidRPr="00812F25">
        <w:rPr>
          <w:rFonts w:ascii="Times New Roman" w:hAnsi="Times New Roman" w:cs="Times New Roman"/>
          <w:szCs w:val="24"/>
          <w:lang w:val="en-GB"/>
        </w:rPr>
        <w:t>about people or things</w:t>
      </w:r>
      <w:r w:rsidRPr="00812F25">
        <w:rPr>
          <w:rFonts w:ascii="Times New Roman" w:hAnsi="Times New Roman" w:cs="Times New Roman"/>
          <w:bCs/>
        </w:rPr>
        <w:t>;</w:t>
      </w:r>
    </w:p>
    <w:p w14:paraId="35FA2F8C" w14:textId="7720EE87" w:rsidR="00F565FA" w:rsidRPr="00812F25" w:rsidRDefault="00F565FA" w:rsidP="00F565FA">
      <w:pPr>
        <w:rPr>
          <w:rFonts w:ascii="Times New Roman" w:hAnsi="Times New Roman" w:cs="Times New Roman"/>
          <w:bCs/>
        </w:rPr>
      </w:pPr>
      <w:r w:rsidRPr="00812F25">
        <w:rPr>
          <w:rFonts w:ascii="Times New Roman" w:hAnsi="Times New Roman" w:cs="Times New Roman"/>
          <w:bCs/>
        </w:rPr>
        <w:t xml:space="preserve">Prejudice </w:t>
      </w:r>
      <w:r w:rsidR="00AA2AC1" w:rsidRPr="00812F25">
        <w:rPr>
          <w:rFonts w:ascii="Times New Roman" w:hAnsi="Times New Roman" w:cs="Times New Roman"/>
          <w:bCs/>
        </w:rPr>
        <w:t xml:space="preserve">refers to </w:t>
      </w:r>
      <w:r w:rsidR="0013459B" w:rsidRPr="00812F25">
        <w:rPr>
          <w:rFonts w:ascii="Times New Roman" w:hAnsi="Times New Roman" w:cs="Times New Roman"/>
          <w:bCs/>
        </w:rPr>
        <w:t xml:space="preserve">making judgment based on </w:t>
      </w:r>
      <w:r w:rsidRPr="00812F25">
        <w:rPr>
          <w:rFonts w:ascii="Times New Roman" w:hAnsi="Times New Roman" w:cs="Times New Roman"/>
          <w:bCs/>
        </w:rPr>
        <w:t>established ideas</w:t>
      </w:r>
      <w:r w:rsidR="00AA2AC1" w:rsidRPr="00812F25">
        <w:rPr>
          <w:rFonts w:ascii="Times New Roman" w:hAnsi="Times New Roman" w:cs="Times New Roman"/>
          <w:bCs/>
        </w:rPr>
        <w:t xml:space="preserve"> about people or things</w:t>
      </w:r>
      <w:r w:rsidRPr="00812F25">
        <w:rPr>
          <w:rFonts w:ascii="Times New Roman" w:hAnsi="Times New Roman" w:cs="Times New Roman"/>
          <w:bCs/>
        </w:rPr>
        <w:t>; and</w:t>
      </w:r>
    </w:p>
    <w:p w14:paraId="603F8F43" w14:textId="2CAB9622" w:rsidR="00F565FA" w:rsidRDefault="00F565FA" w:rsidP="00F565FA">
      <w:pPr>
        <w:rPr>
          <w:rFonts w:ascii="Times New Roman" w:hAnsi="Times New Roman" w:cs="Times New Roman"/>
          <w:szCs w:val="24"/>
          <w:lang w:val="en-GB"/>
        </w:rPr>
      </w:pPr>
      <w:r w:rsidRPr="00812F25">
        <w:rPr>
          <w:rFonts w:ascii="Times New Roman" w:hAnsi="Times New Roman" w:cs="Times New Roman"/>
          <w:bCs/>
        </w:rPr>
        <w:t xml:space="preserve">Discrimination </w:t>
      </w:r>
      <w:r w:rsidR="00AA2AC1" w:rsidRPr="00812F25">
        <w:rPr>
          <w:rFonts w:ascii="Times New Roman" w:hAnsi="Times New Roman" w:cs="Times New Roman"/>
          <w:bCs/>
        </w:rPr>
        <w:t xml:space="preserve">refers to putting our judgment that are based on </w:t>
      </w:r>
      <w:r w:rsidRPr="00812F25">
        <w:rPr>
          <w:rFonts w:ascii="Times New Roman" w:hAnsi="Times New Roman" w:cs="Times New Roman"/>
          <w:bCs/>
        </w:rPr>
        <w:t>established ideas</w:t>
      </w:r>
      <w:r w:rsidR="00AA2AC1" w:rsidRPr="00812F25">
        <w:rPr>
          <w:rFonts w:ascii="Times New Roman" w:hAnsi="Times New Roman" w:cs="Times New Roman"/>
          <w:bCs/>
        </w:rPr>
        <w:t xml:space="preserve"> about people or things into</w:t>
      </w:r>
      <w:r w:rsidRPr="00812F25">
        <w:rPr>
          <w:rFonts w:ascii="Times New Roman" w:hAnsi="Times New Roman" w:cs="Times New Roman"/>
          <w:bCs/>
        </w:rPr>
        <w:t xml:space="preserve"> action.</w:t>
      </w:r>
    </w:p>
    <w:p w14:paraId="42197E17" w14:textId="77777777" w:rsidR="00F565FA" w:rsidRDefault="00F565FA" w:rsidP="00166084">
      <w:pPr>
        <w:rPr>
          <w:rFonts w:ascii="Times New Roman" w:hAnsi="Times New Roman" w:cs="Times New Roman"/>
          <w:szCs w:val="24"/>
          <w:lang w:val="en-GB"/>
        </w:rPr>
      </w:pPr>
    </w:p>
    <w:p w14:paraId="56B60F08" w14:textId="391C18C0" w:rsidR="00613932" w:rsidRPr="00613932" w:rsidRDefault="00613932" w:rsidP="00166084">
      <w:pPr>
        <w:rPr>
          <w:rFonts w:ascii="Times New Roman" w:hAnsi="Times New Roman" w:cs="Times New Roman"/>
          <w:szCs w:val="24"/>
          <w:lang w:val="x-none"/>
        </w:rPr>
      </w:pPr>
      <w:r w:rsidRPr="00613932">
        <w:rPr>
          <w:rFonts w:ascii="Times New Roman" w:hAnsi="Times New Roman" w:cs="Times New Roman"/>
          <w:szCs w:val="24"/>
          <w:lang w:val="en-GB"/>
        </w:rPr>
        <w:t>We must therefore stay alert to stereotypes to reduce any subsequent prejudices or discrimination.</w:t>
      </w:r>
    </w:p>
    <w:p w14:paraId="27773783" w14:textId="77777777" w:rsidR="00613932" w:rsidRDefault="00613932" w:rsidP="00AD777F">
      <w:pPr>
        <w:rPr>
          <w:rFonts w:ascii="Times New Roman" w:hAnsi="Times New Roman" w:cs="Times New Roman"/>
          <w:szCs w:val="24"/>
          <w:lang w:val="x-none"/>
        </w:rPr>
      </w:pPr>
    </w:p>
    <w:p w14:paraId="72E0B031" w14:textId="00EA57CE" w:rsidR="00613932" w:rsidRPr="00613932" w:rsidRDefault="00613932" w:rsidP="008318A0">
      <w:pPr>
        <w:rPr>
          <w:rFonts w:ascii="Times New Roman" w:hAnsi="Times New Roman" w:cs="Times New Roman"/>
          <w:szCs w:val="24"/>
          <w:lang w:val="x-none"/>
        </w:rPr>
      </w:pPr>
      <w:r w:rsidRPr="00613932">
        <w:rPr>
          <w:rFonts w:ascii="Times New Roman" w:hAnsi="Times New Roman" w:cs="Times New Roman"/>
          <w:szCs w:val="24"/>
          <w:lang w:val="en-GB"/>
        </w:rPr>
        <w:t xml:space="preserve">Much research has found that stereotypes can be reduced through education or interaction with people from different backgrounds. Indeed, when people of diverse backgrounds live together </w:t>
      </w:r>
    </w:p>
    <w:p w14:paraId="7840B8D1" w14:textId="5E1D3F88" w:rsidR="00613932" w:rsidRPr="00613932" w:rsidRDefault="00613932" w:rsidP="00890EA4">
      <w:pPr>
        <w:rPr>
          <w:rFonts w:ascii="Times New Roman" w:hAnsi="Times New Roman" w:cs="Times New Roman"/>
          <w:szCs w:val="24"/>
          <w:lang w:val="x-none"/>
        </w:rPr>
      </w:pPr>
      <w:proofErr w:type="gramStart"/>
      <w:r w:rsidRPr="00613932">
        <w:rPr>
          <w:rFonts w:ascii="Times New Roman" w:hAnsi="Times New Roman" w:cs="Times New Roman"/>
          <w:szCs w:val="24"/>
          <w:lang w:val="en-GB"/>
        </w:rPr>
        <w:t>and</w:t>
      </w:r>
      <w:proofErr w:type="gramEnd"/>
      <w:r w:rsidRPr="00613932">
        <w:rPr>
          <w:rFonts w:ascii="Times New Roman" w:hAnsi="Times New Roman" w:cs="Times New Roman"/>
          <w:szCs w:val="24"/>
          <w:lang w:val="en-GB"/>
        </w:rPr>
        <w:t xml:space="preserve"> work together to tackle crises,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613932">
        <w:rPr>
          <w:rFonts w:ascii="Times New Roman" w:hAnsi="Times New Roman" w:cs="Times New Roman"/>
          <w:szCs w:val="24"/>
          <w:lang w:val="en-GB"/>
        </w:rPr>
        <w:t>such as saving lives,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613932">
        <w:rPr>
          <w:rFonts w:ascii="Times New Roman" w:hAnsi="Times New Roman" w:cs="Times New Roman"/>
          <w:szCs w:val="24"/>
          <w:lang w:val="en-GB"/>
        </w:rPr>
        <w:t>they can beat stereotypes and prejudices.</w:t>
      </w:r>
    </w:p>
    <w:p w14:paraId="1354FC02" w14:textId="77777777" w:rsidR="00613932" w:rsidRDefault="00613932" w:rsidP="00166084">
      <w:pPr>
        <w:rPr>
          <w:rFonts w:ascii="Times New Roman" w:hAnsi="Times New Roman" w:cs="Times New Roman"/>
          <w:szCs w:val="24"/>
          <w:lang w:val="x-none"/>
        </w:rPr>
      </w:pPr>
    </w:p>
    <w:p w14:paraId="65FF1FC9" w14:textId="43D3118C" w:rsidR="00613932" w:rsidRPr="00613932" w:rsidRDefault="00613932" w:rsidP="00166084">
      <w:pPr>
        <w:rPr>
          <w:rFonts w:ascii="Times New Roman" w:hAnsi="Times New Roman" w:cs="Times New Roman"/>
          <w:szCs w:val="24"/>
          <w:lang w:val="en-GB"/>
        </w:rPr>
      </w:pPr>
      <w:r w:rsidRPr="00613932">
        <w:rPr>
          <w:rFonts w:ascii="Times New Roman" w:hAnsi="Times New Roman" w:cs="Times New Roman"/>
          <w:szCs w:val="24"/>
          <w:lang w:val="en-GB"/>
        </w:rPr>
        <w:t>Reflection Question</w:t>
      </w:r>
    </w:p>
    <w:p w14:paraId="6EF3C8BE" w14:textId="2A634E3A" w:rsidR="00613932" w:rsidRPr="00613932" w:rsidRDefault="00613932" w:rsidP="00890EA4">
      <w:pPr>
        <w:rPr>
          <w:rFonts w:ascii="Times New Roman" w:hAnsi="Times New Roman" w:cs="Times New Roman"/>
          <w:szCs w:val="24"/>
          <w:lang w:val="x-none"/>
        </w:rPr>
      </w:pPr>
      <w:r w:rsidRPr="00613932">
        <w:rPr>
          <w:rFonts w:ascii="Times New Roman" w:hAnsi="Times New Roman" w:cs="Times New Roman"/>
          <w:szCs w:val="24"/>
          <w:lang w:val="en-GB"/>
        </w:rPr>
        <w:t>Apart from gender stereotypes, what other examples of stereotypes can you think of?</w:t>
      </w:r>
    </w:p>
    <w:p w14:paraId="57AE2DC8" w14:textId="24DAC93C" w:rsidR="0042617A" w:rsidRPr="00613932" w:rsidRDefault="0042617A" w:rsidP="0042617A">
      <w:pPr>
        <w:rPr>
          <w:rFonts w:ascii="Times New Roman" w:hAnsi="Times New Roman" w:cs="Times New Roman"/>
          <w:b/>
          <w:szCs w:val="24"/>
          <w:lang w:eastAsia="zh-HK"/>
        </w:rPr>
      </w:pPr>
    </w:p>
    <w:sectPr w:rsidR="0042617A" w:rsidRPr="00613932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D77D9" w14:textId="77777777" w:rsidR="00805B5A" w:rsidRDefault="00805B5A" w:rsidP="00026762">
      <w:r>
        <w:separator/>
      </w:r>
    </w:p>
  </w:endnote>
  <w:endnote w:type="continuationSeparator" w:id="0">
    <w:p w14:paraId="1F058C66" w14:textId="77777777" w:rsidR="00805B5A" w:rsidRDefault="00805B5A" w:rsidP="0002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940739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DC3139" w14:textId="6FC5F9EB" w:rsidR="00026762" w:rsidRDefault="00026762" w:rsidP="001942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5DFDBF" w14:textId="77777777" w:rsidR="00026762" w:rsidRDefault="00026762" w:rsidP="000267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859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EB4D3E8" w14:textId="0C83E83C" w:rsidR="00613932" w:rsidRPr="00F7794B" w:rsidRDefault="0061393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7794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794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794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41A8A" w:rsidRPr="00F41A8A">
          <w:rPr>
            <w:rFonts w:ascii="Times New Roman" w:hAnsi="Times New Roman" w:cs="Times New Roman"/>
            <w:noProof/>
            <w:sz w:val="20"/>
            <w:szCs w:val="20"/>
            <w:lang w:val="zh-TW"/>
          </w:rPr>
          <w:t>1</w:t>
        </w:r>
        <w:r w:rsidRPr="00F7794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A448940" w14:textId="77777777" w:rsidR="00026762" w:rsidRDefault="00026762" w:rsidP="000267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DEE10" w14:textId="77777777" w:rsidR="00805B5A" w:rsidRDefault="00805B5A" w:rsidP="00026762">
      <w:r>
        <w:separator/>
      </w:r>
    </w:p>
  </w:footnote>
  <w:footnote w:type="continuationSeparator" w:id="0">
    <w:p w14:paraId="796C0B6D" w14:textId="77777777" w:rsidR="00805B5A" w:rsidRDefault="00805B5A" w:rsidP="00026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94319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GB" w:vendorID="64" w:dllVersion="6" w:nlCheck="1" w:checkStyle="0"/>
  <w:activeWritingStyle w:appName="MSWord" w:lang="zh-TW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62"/>
    <w:rsid w:val="000038DD"/>
    <w:rsid w:val="000119DE"/>
    <w:rsid w:val="00012369"/>
    <w:rsid w:val="00026762"/>
    <w:rsid w:val="00046954"/>
    <w:rsid w:val="000561A5"/>
    <w:rsid w:val="00060FAC"/>
    <w:rsid w:val="00090B20"/>
    <w:rsid w:val="000A3566"/>
    <w:rsid w:val="000A4D50"/>
    <w:rsid w:val="000C4682"/>
    <w:rsid w:val="000D6502"/>
    <w:rsid w:val="0012627D"/>
    <w:rsid w:val="0013459B"/>
    <w:rsid w:val="00161811"/>
    <w:rsid w:val="00162F27"/>
    <w:rsid w:val="00187C13"/>
    <w:rsid w:val="00192C09"/>
    <w:rsid w:val="001B0D78"/>
    <w:rsid w:val="001C5470"/>
    <w:rsid w:val="001C5F70"/>
    <w:rsid w:val="001D4641"/>
    <w:rsid w:val="001E3B6F"/>
    <w:rsid w:val="00243BE9"/>
    <w:rsid w:val="00251388"/>
    <w:rsid w:val="002969E2"/>
    <w:rsid w:val="002A19EC"/>
    <w:rsid w:val="002C3070"/>
    <w:rsid w:val="002C48A2"/>
    <w:rsid w:val="002D6AFE"/>
    <w:rsid w:val="002E3576"/>
    <w:rsid w:val="002E7250"/>
    <w:rsid w:val="002F6CE1"/>
    <w:rsid w:val="003174B1"/>
    <w:rsid w:val="00331C11"/>
    <w:rsid w:val="00341109"/>
    <w:rsid w:val="00353953"/>
    <w:rsid w:val="003559A4"/>
    <w:rsid w:val="0035770D"/>
    <w:rsid w:val="00361306"/>
    <w:rsid w:val="00380D81"/>
    <w:rsid w:val="003972E2"/>
    <w:rsid w:val="003A7663"/>
    <w:rsid w:val="003C67B4"/>
    <w:rsid w:val="003E3E66"/>
    <w:rsid w:val="003E71ED"/>
    <w:rsid w:val="00411AF7"/>
    <w:rsid w:val="0041596E"/>
    <w:rsid w:val="0042617A"/>
    <w:rsid w:val="004317F6"/>
    <w:rsid w:val="00434827"/>
    <w:rsid w:val="00445D0D"/>
    <w:rsid w:val="00455D77"/>
    <w:rsid w:val="0047491A"/>
    <w:rsid w:val="00485567"/>
    <w:rsid w:val="0049209C"/>
    <w:rsid w:val="004C4799"/>
    <w:rsid w:val="005065F3"/>
    <w:rsid w:val="00515AEC"/>
    <w:rsid w:val="0053026D"/>
    <w:rsid w:val="00531C29"/>
    <w:rsid w:val="005430EB"/>
    <w:rsid w:val="00545DC6"/>
    <w:rsid w:val="00551637"/>
    <w:rsid w:val="00555304"/>
    <w:rsid w:val="00566163"/>
    <w:rsid w:val="0058388A"/>
    <w:rsid w:val="00596F89"/>
    <w:rsid w:val="005A1009"/>
    <w:rsid w:val="005A2C07"/>
    <w:rsid w:val="005C2CF6"/>
    <w:rsid w:val="005D03CD"/>
    <w:rsid w:val="005D6459"/>
    <w:rsid w:val="005F0B9D"/>
    <w:rsid w:val="006048FA"/>
    <w:rsid w:val="006054FD"/>
    <w:rsid w:val="006058CA"/>
    <w:rsid w:val="00607239"/>
    <w:rsid w:val="00611404"/>
    <w:rsid w:val="00612BD0"/>
    <w:rsid w:val="00613932"/>
    <w:rsid w:val="00624610"/>
    <w:rsid w:val="0063396E"/>
    <w:rsid w:val="0065040A"/>
    <w:rsid w:val="00654CF5"/>
    <w:rsid w:val="006A4125"/>
    <w:rsid w:val="006B3705"/>
    <w:rsid w:val="006C3F15"/>
    <w:rsid w:val="006C6C21"/>
    <w:rsid w:val="006D4F2C"/>
    <w:rsid w:val="006D545F"/>
    <w:rsid w:val="0070467D"/>
    <w:rsid w:val="00717DC7"/>
    <w:rsid w:val="00767564"/>
    <w:rsid w:val="00793B2B"/>
    <w:rsid w:val="007A52CB"/>
    <w:rsid w:val="007C5370"/>
    <w:rsid w:val="007E6F40"/>
    <w:rsid w:val="007E7AA3"/>
    <w:rsid w:val="007F761D"/>
    <w:rsid w:val="00805B5A"/>
    <w:rsid w:val="008121EF"/>
    <w:rsid w:val="00812F25"/>
    <w:rsid w:val="00822A39"/>
    <w:rsid w:val="008317F2"/>
    <w:rsid w:val="008318A0"/>
    <w:rsid w:val="00865862"/>
    <w:rsid w:val="00867F85"/>
    <w:rsid w:val="00890EA4"/>
    <w:rsid w:val="00891C2C"/>
    <w:rsid w:val="008A1EB0"/>
    <w:rsid w:val="008A26C3"/>
    <w:rsid w:val="008C6820"/>
    <w:rsid w:val="008E1B06"/>
    <w:rsid w:val="008E5B52"/>
    <w:rsid w:val="008F1DCA"/>
    <w:rsid w:val="009119B9"/>
    <w:rsid w:val="00916EEC"/>
    <w:rsid w:val="0092624A"/>
    <w:rsid w:val="009541FD"/>
    <w:rsid w:val="00954875"/>
    <w:rsid w:val="00976BB2"/>
    <w:rsid w:val="009C0EDB"/>
    <w:rsid w:val="009D0621"/>
    <w:rsid w:val="009D1C51"/>
    <w:rsid w:val="009E4C3C"/>
    <w:rsid w:val="00A150FA"/>
    <w:rsid w:val="00A16779"/>
    <w:rsid w:val="00A66672"/>
    <w:rsid w:val="00A67D58"/>
    <w:rsid w:val="00A74999"/>
    <w:rsid w:val="00A771EE"/>
    <w:rsid w:val="00AA1F16"/>
    <w:rsid w:val="00AA2AC1"/>
    <w:rsid w:val="00AB6050"/>
    <w:rsid w:val="00AB6EB4"/>
    <w:rsid w:val="00AD777F"/>
    <w:rsid w:val="00B34B53"/>
    <w:rsid w:val="00B62C22"/>
    <w:rsid w:val="00B71818"/>
    <w:rsid w:val="00B81032"/>
    <w:rsid w:val="00BB5294"/>
    <w:rsid w:val="00BC1053"/>
    <w:rsid w:val="00BE2A74"/>
    <w:rsid w:val="00C5030D"/>
    <w:rsid w:val="00C60199"/>
    <w:rsid w:val="00C713C6"/>
    <w:rsid w:val="00C715B3"/>
    <w:rsid w:val="00CA7343"/>
    <w:rsid w:val="00CC2895"/>
    <w:rsid w:val="00CC70BC"/>
    <w:rsid w:val="00CF1B2B"/>
    <w:rsid w:val="00D11978"/>
    <w:rsid w:val="00D33F4A"/>
    <w:rsid w:val="00D35216"/>
    <w:rsid w:val="00D354DB"/>
    <w:rsid w:val="00D51371"/>
    <w:rsid w:val="00D72E93"/>
    <w:rsid w:val="00DB3E87"/>
    <w:rsid w:val="00DB47E8"/>
    <w:rsid w:val="00DB7055"/>
    <w:rsid w:val="00DC30BC"/>
    <w:rsid w:val="00DC517E"/>
    <w:rsid w:val="00DC5F3D"/>
    <w:rsid w:val="00DE45A0"/>
    <w:rsid w:val="00DE7A3B"/>
    <w:rsid w:val="00DF4571"/>
    <w:rsid w:val="00E019D8"/>
    <w:rsid w:val="00E17464"/>
    <w:rsid w:val="00E54672"/>
    <w:rsid w:val="00E63A89"/>
    <w:rsid w:val="00E8033D"/>
    <w:rsid w:val="00E80F44"/>
    <w:rsid w:val="00E858F2"/>
    <w:rsid w:val="00E946E6"/>
    <w:rsid w:val="00E94D79"/>
    <w:rsid w:val="00EC4133"/>
    <w:rsid w:val="00EC6E4C"/>
    <w:rsid w:val="00ED1381"/>
    <w:rsid w:val="00ED5E2E"/>
    <w:rsid w:val="00ED636B"/>
    <w:rsid w:val="00F16E11"/>
    <w:rsid w:val="00F41A8A"/>
    <w:rsid w:val="00F50C21"/>
    <w:rsid w:val="00F55AFE"/>
    <w:rsid w:val="00F565FA"/>
    <w:rsid w:val="00F63730"/>
    <w:rsid w:val="00F65E98"/>
    <w:rsid w:val="00F70C13"/>
    <w:rsid w:val="00F758B3"/>
    <w:rsid w:val="00F7794B"/>
    <w:rsid w:val="00F86C85"/>
    <w:rsid w:val="00F96C7F"/>
    <w:rsid w:val="00F97011"/>
    <w:rsid w:val="00FA0138"/>
    <w:rsid w:val="00FA455D"/>
    <w:rsid w:val="00FB7637"/>
    <w:rsid w:val="00FB7A53"/>
    <w:rsid w:val="00FB7B70"/>
    <w:rsid w:val="00FD1D68"/>
    <w:rsid w:val="00FD581B"/>
    <w:rsid w:val="00FF1096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11032"/>
  <w15:chartTrackingRefBased/>
  <w15:docId w15:val="{890F9096-96C9-3F4F-8F88-4BFCA219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1"/>
        <w:lang w:val="en-HK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762"/>
    <w:pPr>
      <w:widowControl w:val="0"/>
    </w:pPr>
    <w:rPr>
      <w:kern w:val="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267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bidi="ar-SA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026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62"/>
    <w:rPr>
      <w:kern w:val="2"/>
      <w:szCs w:val="22"/>
      <w:lang w:val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026762"/>
  </w:style>
  <w:style w:type="paragraph" w:styleId="ListParagraph">
    <w:name w:val="List Paragraph"/>
    <w:basedOn w:val="Normal"/>
    <w:uiPriority w:val="34"/>
    <w:qFormat/>
    <w:rsid w:val="006504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4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CF5"/>
    <w:rPr>
      <w:kern w:val="2"/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404"/>
    <w:rPr>
      <w:b/>
      <w:bCs/>
      <w:kern w:val="2"/>
      <w:sz w:val="20"/>
      <w:szCs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85"/>
    <w:rPr>
      <w:rFonts w:asciiTheme="majorHAnsi" w:eastAsiaTheme="majorEastAsia" w:hAnsiTheme="majorHAnsi" w:cstheme="majorBidi"/>
      <w:kern w:val="2"/>
      <w:sz w:val="18"/>
      <w:szCs w:val="18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867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67F85"/>
    <w:rPr>
      <w:kern w:val="2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Wong</dc:creator>
  <cp:keywords/>
  <dc:description/>
  <cp:lastModifiedBy>CHAN, Hiu-ying</cp:lastModifiedBy>
  <cp:revision>2</cp:revision>
  <dcterms:created xsi:type="dcterms:W3CDTF">2024-05-03T14:21:00Z</dcterms:created>
  <dcterms:modified xsi:type="dcterms:W3CDTF">2024-05-03T14:21:00Z</dcterms:modified>
</cp:coreProperties>
</file>